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3" w:rsidRPr="005F1817" w:rsidRDefault="00861783" w:rsidP="00721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81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37237" w:rsidRPr="005F1817" w:rsidRDefault="00861783" w:rsidP="00721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17">
        <w:rPr>
          <w:rFonts w:ascii="Times New Roman" w:hAnsi="Times New Roman" w:cs="Times New Roman"/>
          <w:b/>
          <w:sz w:val="24"/>
          <w:szCs w:val="24"/>
        </w:rPr>
        <w:t xml:space="preserve">по повестке </w:t>
      </w:r>
      <w:proofErr w:type="spellStart"/>
      <w:r w:rsidRPr="005F1817">
        <w:rPr>
          <w:rFonts w:ascii="Times New Roman" w:hAnsi="Times New Roman" w:cs="Times New Roman"/>
          <w:b/>
          <w:sz w:val="24"/>
          <w:szCs w:val="24"/>
        </w:rPr>
        <w:t>отчетно</w:t>
      </w:r>
      <w:proofErr w:type="spellEnd"/>
      <w:r w:rsidRPr="005F1817">
        <w:rPr>
          <w:rFonts w:ascii="Times New Roman" w:hAnsi="Times New Roman" w:cs="Times New Roman"/>
          <w:b/>
          <w:sz w:val="24"/>
          <w:szCs w:val="24"/>
        </w:rPr>
        <w:t xml:space="preserve"> – выборного собрания, проводимого в очно-заочной форме с использованием электронных средств</w:t>
      </w:r>
    </w:p>
    <w:p w:rsidR="00F0783B" w:rsidRPr="005F1817" w:rsidRDefault="00F0783B" w:rsidP="00721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83" w:rsidRPr="005F1817" w:rsidRDefault="00861783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 xml:space="preserve">Голосование по предложенным пунктам повестки </w:t>
      </w:r>
      <w:proofErr w:type="spellStart"/>
      <w:r w:rsidRPr="005F1817">
        <w:rPr>
          <w:rFonts w:ascii="Times New Roman" w:hAnsi="Times New Roman" w:cs="Times New Roman"/>
          <w:sz w:val="24"/>
          <w:szCs w:val="24"/>
        </w:rPr>
        <w:t>отчетно</w:t>
      </w:r>
      <w:proofErr w:type="spellEnd"/>
      <w:r w:rsidRPr="005F1817">
        <w:rPr>
          <w:rFonts w:ascii="Times New Roman" w:hAnsi="Times New Roman" w:cs="Times New Roman"/>
          <w:sz w:val="24"/>
          <w:szCs w:val="24"/>
        </w:rPr>
        <w:t xml:space="preserve"> – выборного собрания СНТ </w:t>
      </w:r>
      <w:r w:rsidR="00B934B5" w:rsidRPr="005F1817">
        <w:rPr>
          <w:rFonts w:ascii="Times New Roman" w:hAnsi="Times New Roman" w:cs="Times New Roman"/>
          <w:sz w:val="24"/>
          <w:szCs w:val="24"/>
        </w:rPr>
        <w:t xml:space="preserve">«Восход» </w:t>
      </w:r>
      <w:r w:rsidRPr="005F1817">
        <w:rPr>
          <w:rFonts w:ascii="Times New Roman" w:hAnsi="Times New Roman" w:cs="Times New Roman"/>
          <w:sz w:val="24"/>
          <w:szCs w:val="24"/>
        </w:rPr>
        <w:t xml:space="preserve"> проводится как в заочной форме с использованием электронных средств (средств мобильной связи), так и в очной форме.</w:t>
      </w:r>
    </w:p>
    <w:p w:rsidR="00861783" w:rsidRPr="005F1817" w:rsidRDefault="00861783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Голосование с использованием средств мобильной связи (телефоны, планшеты</w:t>
      </w:r>
      <w:r w:rsidR="00F0783B" w:rsidRPr="005F1817">
        <w:rPr>
          <w:rFonts w:ascii="Times New Roman" w:hAnsi="Times New Roman" w:cs="Times New Roman"/>
          <w:sz w:val="24"/>
          <w:szCs w:val="24"/>
        </w:rPr>
        <w:t>, номера которых учтены в реестре садоводов</w:t>
      </w:r>
      <w:r w:rsidRPr="005F1817">
        <w:rPr>
          <w:rFonts w:ascii="Times New Roman" w:hAnsi="Times New Roman" w:cs="Times New Roman"/>
          <w:sz w:val="24"/>
          <w:szCs w:val="24"/>
        </w:rPr>
        <w:t>) начинается с 13 часов 00 минут 28 апреля 2024 года и заканчивается в 13 часов 00 минут 12 мая 2024 год.</w:t>
      </w:r>
    </w:p>
    <w:p w:rsidR="00861783" w:rsidRPr="005F1817" w:rsidRDefault="00861783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 xml:space="preserve">Очное голосование проводится на общем собрании членов СНТ </w:t>
      </w:r>
      <w:r w:rsidR="00B934B5" w:rsidRPr="005F1817">
        <w:rPr>
          <w:rFonts w:ascii="Times New Roman" w:hAnsi="Times New Roman" w:cs="Times New Roman"/>
          <w:sz w:val="24"/>
          <w:szCs w:val="24"/>
        </w:rPr>
        <w:t>«Восход»</w:t>
      </w:r>
      <w:r w:rsidRPr="005F1817">
        <w:rPr>
          <w:rFonts w:ascii="Times New Roman" w:hAnsi="Times New Roman" w:cs="Times New Roman"/>
          <w:sz w:val="24"/>
          <w:szCs w:val="24"/>
        </w:rPr>
        <w:t>. Начало собрания 12 мая в 13 часов у здания правления СНТ</w:t>
      </w:r>
      <w:r w:rsidR="00AB3658" w:rsidRPr="005F1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первому пункту повестки</w:t>
      </w:r>
      <w:r w:rsidRPr="005F1817">
        <w:rPr>
          <w:rFonts w:ascii="Times New Roman" w:hAnsi="Times New Roman" w:cs="Times New Roman"/>
          <w:sz w:val="24"/>
          <w:szCs w:val="24"/>
        </w:rPr>
        <w:t>: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 xml:space="preserve">В правление поступили заявления </w:t>
      </w:r>
      <w:r w:rsidR="00B934B5" w:rsidRPr="005F1817">
        <w:rPr>
          <w:rFonts w:ascii="Times New Roman" w:hAnsi="Times New Roman" w:cs="Times New Roman"/>
          <w:sz w:val="24"/>
          <w:szCs w:val="24"/>
        </w:rPr>
        <w:t>о принятии в члены новых</w:t>
      </w:r>
      <w:r w:rsidRPr="005F1817">
        <w:rPr>
          <w:rFonts w:ascii="Times New Roman" w:hAnsi="Times New Roman" w:cs="Times New Roman"/>
          <w:sz w:val="24"/>
          <w:szCs w:val="24"/>
        </w:rPr>
        <w:t xml:space="preserve"> </w:t>
      </w:r>
      <w:r w:rsidR="00B934B5" w:rsidRPr="005F1817">
        <w:rPr>
          <w:rFonts w:ascii="Times New Roman" w:hAnsi="Times New Roman" w:cs="Times New Roman"/>
          <w:sz w:val="24"/>
          <w:szCs w:val="24"/>
        </w:rPr>
        <w:t>владельцев земельных участков, находящихся в границах</w:t>
      </w:r>
      <w:r w:rsidR="00B934B5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</w:t>
      </w:r>
      <w:r w:rsidR="00B934B5" w:rsidRPr="005F1817">
        <w:rPr>
          <w:rFonts w:ascii="Times New Roman" w:hAnsi="Times New Roman" w:cs="Times New Roman"/>
          <w:sz w:val="24"/>
          <w:szCs w:val="24"/>
        </w:rPr>
        <w:t xml:space="preserve">СНТ ««Восход» </w:t>
      </w:r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Власо</w:t>
      </w:r>
      <w:r w:rsidR="007215AA" w:rsidRPr="005F1817">
        <w:rPr>
          <w:rFonts w:ascii="Times New Roman" w:eastAsia="Calibri" w:hAnsi="Times New Roman" w:cs="Times New Roman"/>
          <w:iCs/>
          <w:sz w:val="24"/>
          <w:szCs w:val="24"/>
          <w:shd w:val="clear" w:color="auto" w:fill="FAFAFA"/>
        </w:rPr>
        <w:t xml:space="preserve">вой </w:t>
      </w:r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Т</w:t>
      </w:r>
      <w:r w:rsidR="007215AA" w:rsidRPr="005F1817">
        <w:rPr>
          <w:rFonts w:ascii="Times New Roman" w:eastAsia="Calibri" w:hAnsi="Times New Roman" w:cs="Times New Roman"/>
          <w:iCs/>
          <w:sz w:val="24"/>
          <w:szCs w:val="24"/>
          <w:shd w:val="clear" w:color="auto" w:fill="FAFAFA"/>
        </w:rPr>
        <w:t xml:space="preserve">. </w:t>
      </w:r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А</w:t>
      </w:r>
      <w:r w:rsidR="007215AA" w:rsidRPr="005F1817">
        <w:rPr>
          <w:rFonts w:ascii="Times New Roman" w:eastAsia="Calibri" w:hAnsi="Times New Roman" w:cs="Times New Roman"/>
          <w:iCs/>
          <w:sz w:val="24"/>
          <w:szCs w:val="24"/>
          <w:shd w:val="clear" w:color="auto" w:fill="FAFAFA"/>
        </w:rPr>
        <w:t xml:space="preserve">. (участок </w:t>
      </w:r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86</w:t>
      </w:r>
      <w:r w:rsidR="007215AA" w:rsidRPr="005F1817">
        <w:rPr>
          <w:rFonts w:ascii="Times New Roman" w:eastAsia="Calibri" w:hAnsi="Times New Roman" w:cs="Times New Roman"/>
          <w:iCs/>
          <w:sz w:val="24"/>
          <w:szCs w:val="24"/>
          <w:shd w:val="clear" w:color="auto" w:fill="FAFAFA"/>
        </w:rPr>
        <w:t>)</w:t>
      </w:r>
      <w:r w:rsidRPr="005F1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Чунихиной</w:t>
      </w:r>
      <w:proofErr w:type="spellEnd"/>
      <w:r w:rsidR="007215AA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Ю.А. (участок 95)</w:t>
      </w:r>
      <w:r w:rsidR="007215AA" w:rsidRPr="005F181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F1817" w:rsidRPr="005F1817">
        <w:rPr>
          <w:rFonts w:ascii="Times New Roman" w:hAnsi="Times New Roman" w:cs="Times New Roman"/>
          <w:iCs/>
          <w:sz w:val="24"/>
          <w:szCs w:val="24"/>
        </w:rPr>
        <w:t>Нормаматова</w:t>
      </w:r>
      <w:proofErr w:type="spellEnd"/>
      <w:r w:rsidR="005F1817" w:rsidRPr="005F1817">
        <w:rPr>
          <w:rFonts w:ascii="Times New Roman" w:hAnsi="Times New Roman" w:cs="Times New Roman"/>
          <w:iCs/>
          <w:sz w:val="24"/>
          <w:szCs w:val="24"/>
        </w:rPr>
        <w:t xml:space="preserve"> Д.О.</w:t>
      </w:r>
      <w:r w:rsidR="00B934B5" w:rsidRPr="005F18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B5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(участок 37)</w:t>
      </w:r>
      <w:r w:rsidRPr="005F1817">
        <w:rPr>
          <w:rFonts w:ascii="Times New Roman" w:hAnsi="Times New Roman" w:cs="Times New Roman"/>
          <w:sz w:val="24"/>
          <w:szCs w:val="24"/>
        </w:rPr>
        <w:t xml:space="preserve">, </w:t>
      </w:r>
      <w:r w:rsidR="00B934B5" w:rsidRPr="005F181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просим поддержать эти кандидатуры</w:t>
      </w:r>
      <w:r w:rsidRPr="005F1817">
        <w:rPr>
          <w:rFonts w:ascii="Times New Roman" w:hAnsi="Times New Roman" w:cs="Times New Roman"/>
          <w:sz w:val="24"/>
          <w:szCs w:val="24"/>
        </w:rPr>
        <w:t>.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второму пункту повестки</w:t>
      </w:r>
      <w:r w:rsidRPr="005F1817">
        <w:rPr>
          <w:rFonts w:ascii="Times New Roman" w:hAnsi="Times New Roman" w:cs="Times New Roman"/>
          <w:sz w:val="24"/>
          <w:szCs w:val="24"/>
        </w:rPr>
        <w:t>: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Ознакомиться с отчетом Правления можно на сайте нашего СНТ (</w:t>
      </w:r>
      <w:hyperlink r:id="rId5" w:history="1">
        <w:r w:rsidR="00AC5788" w:rsidRPr="005F1817">
          <w:rPr>
            <w:rStyle w:val="a3"/>
            <w:rFonts w:ascii="Times New Roman" w:hAnsi="Times New Roman" w:cs="Times New Roman"/>
            <w:sz w:val="24"/>
            <w:szCs w:val="24"/>
          </w:rPr>
          <w:t>https://восход-тула.рф</w:t>
        </w:r>
      </w:hyperlink>
      <w:r w:rsidRPr="005F1817">
        <w:rPr>
          <w:rFonts w:ascii="Times New Roman" w:hAnsi="Times New Roman" w:cs="Times New Roman"/>
          <w:sz w:val="24"/>
          <w:szCs w:val="24"/>
        </w:rPr>
        <w:t xml:space="preserve">), а также в бумажном варианте в здании Правления 11 мая 2024 года с 12 часов 00 минут до 13 часов 00 минут. 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третьему пункту повестки:</w:t>
      </w:r>
    </w:p>
    <w:p w:rsidR="00B934B5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Ознакомиться с приходно-расходной сметой можно на сайте нашего СНТ (</w:t>
      </w:r>
      <w:r w:rsidR="00AC5788" w:rsidRPr="005F1817">
        <w:rPr>
          <w:rFonts w:ascii="Times New Roman" w:hAnsi="Times New Roman" w:cs="Times New Roman"/>
          <w:sz w:val="24"/>
          <w:szCs w:val="24"/>
        </w:rPr>
        <w:t>https://восход-тула</w:t>
      </w:r>
      <w:proofErr w:type="gramStart"/>
      <w:r w:rsidR="00AC5788" w:rsidRPr="005F1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C5788" w:rsidRPr="005F1817">
        <w:rPr>
          <w:rFonts w:ascii="Times New Roman" w:hAnsi="Times New Roman" w:cs="Times New Roman"/>
          <w:sz w:val="24"/>
          <w:szCs w:val="24"/>
        </w:rPr>
        <w:t>ф</w:t>
      </w:r>
      <w:r w:rsidRPr="005F1817">
        <w:rPr>
          <w:rFonts w:ascii="Times New Roman" w:hAnsi="Times New Roman" w:cs="Times New Roman"/>
          <w:sz w:val="24"/>
          <w:szCs w:val="24"/>
        </w:rPr>
        <w:t xml:space="preserve">), а также в бумажном варианте в здании Правления 11 мая 2024 года с 12 часов 00 минут до 13 часов 00 минут. </w:t>
      </w:r>
    </w:p>
    <w:p w:rsidR="00AB3658" w:rsidRPr="005F1817" w:rsidRDefault="00AB3658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четвертому пункту повестки</w:t>
      </w:r>
      <w:r w:rsidRPr="005F1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3658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 xml:space="preserve">Председателем СНТ предлагается избрать </w:t>
      </w:r>
      <w:proofErr w:type="spellStart"/>
      <w:r w:rsidRPr="005F1817">
        <w:rPr>
          <w:rFonts w:ascii="Times New Roman" w:hAnsi="Times New Roman" w:cs="Times New Roman"/>
          <w:sz w:val="24"/>
          <w:szCs w:val="24"/>
        </w:rPr>
        <w:t>Кащука</w:t>
      </w:r>
      <w:proofErr w:type="spellEnd"/>
      <w:r w:rsidRPr="005F1817">
        <w:rPr>
          <w:rFonts w:ascii="Times New Roman" w:hAnsi="Times New Roman" w:cs="Times New Roman"/>
          <w:sz w:val="24"/>
          <w:szCs w:val="24"/>
        </w:rPr>
        <w:t xml:space="preserve"> Николая Васильевича.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пятому пункту повестки</w:t>
      </w:r>
      <w:r w:rsidRPr="005F1817">
        <w:rPr>
          <w:rFonts w:ascii="Times New Roman" w:hAnsi="Times New Roman" w:cs="Times New Roman"/>
          <w:sz w:val="24"/>
          <w:szCs w:val="24"/>
        </w:rPr>
        <w:t>: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Членами правления предлагается избрать: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 xml:space="preserve">Бабаева Германа </w:t>
      </w:r>
      <w:proofErr w:type="spellStart"/>
      <w:r w:rsidRPr="005F1817">
        <w:rPr>
          <w:rFonts w:ascii="Times New Roman" w:hAnsi="Times New Roman" w:cs="Times New Roman"/>
          <w:sz w:val="24"/>
          <w:szCs w:val="24"/>
        </w:rPr>
        <w:t>Жоржовича</w:t>
      </w:r>
      <w:proofErr w:type="spellEnd"/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817">
        <w:rPr>
          <w:rFonts w:ascii="Times New Roman" w:hAnsi="Times New Roman" w:cs="Times New Roman"/>
          <w:sz w:val="24"/>
          <w:szCs w:val="24"/>
        </w:rPr>
        <w:t>Дудинову</w:t>
      </w:r>
      <w:proofErr w:type="spellEnd"/>
      <w:r w:rsidRPr="005F1817">
        <w:rPr>
          <w:rFonts w:ascii="Times New Roman" w:hAnsi="Times New Roman" w:cs="Times New Roman"/>
          <w:sz w:val="24"/>
          <w:szCs w:val="24"/>
        </w:rPr>
        <w:t xml:space="preserve"> Нину Михайловну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Кузнецову Валентину Олеговну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Муравьева Виктор И</w:t>
      </w:r>
      <w:r w:rsidR="00B934B5" w:rsidRPr="005F1817">
        <w:rPr>
          <w:rFonts w:ascii="Times New Roman" w:hAnsi="Times New Roman" w:cs="Times New Roman"/>
          <w:sz w:val="24"/>
          <w:szCs w:val="24"/>
        </w:rPr>
        <w:t>вановича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По шестому пункту повестки</w:t>
      </w:r>
      <w:r w:rsidRPr="005F1817">
        <w:rPr>
          <w:rFonts w:ascii="Times New Roman" w:hAnsi="Times New Roman" w:cs="Times New Roman"/>
          <w:sz w:val="24"/>
          <w:szCs w:val="24"/>
        </w:rPr>
        <w:t>: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Ревизором СНТ предлагается избрать Солдатову Елену Викторовну.</w:t>
      </w:r>
    </w:p>
    <w:p w:rsidR="00721E4B" w:rsidRPr="005F1817" w:rsidRDefault="00721E4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E4B" w:rsidRPr="005F1817" w:rsidRDefault="00721E4B" w:rsidP="00721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21E4B" w:rsidRPr="005F1817" w:rsidRDefault="00721E4B" w:rsidP="005F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Решение</w:t>
      </w:r>
      <w:r w:rsidRPr="005F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817">
        <w:rPr>
          <w:rFonts w:ascii="Times New Roman" w:hAnsi="Times New Roman" w:cs="Times New Roman"/>
          <w:sz w:val="24"/>
          <w:szCs w:val="24"/>
        </w:rPr>
        <w:t xml:space="preserve">садовода направляется только на номер </w:t>
      </w:r>
      <w:r w:rsidRPr="005F1817">
        <w:rPr>
          <w:rFonts w:ascii="Times New Roman" w:hAnsi="Times New Roman" w:cs="Times New Roman"/>
          <w:b/>
          <w:sz w:val="24"/>
          <w:szCs w:val="24"/>
        </w:rPr>
        <w:t>8-903-035-0119</w:t>
      </w:r>
      <w:r w:rsidRPr="005F1817">
        <w:rPr>
          <w:rFonts w:ascii="Times New Roman" w:hAnsi="Times New Roman" w:cs="Times New Roman"/>
          <w:sz w:val="24"/>
          <w:szCs w:val="24"/>
        </w:rPr>
        <w:t xml:space="preserve"> (Герман). Отправлять в группу </w:t>
      </w:r>
      <w:proofErr w:type="spellStart"/>
      <w:r w:rsidRPr="005F181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F1817">
        <w:rPr>
          <w:rFonts w:ascii="Times New Roman" w:hAnsi="Times New Roman" w:cs="Times New Roman"/>
          <w:sz w:val="24"/>
          <w:szCs w:val="24"/>
        </w:rPr>
        <w:t xml:space="preserve"> СНТ </w:t>
      </w:r>
      <w:r w:rsidR="00B934B5" w:rsidRPr="005F1817">
        <w:rPr>
          <w:rFonts w:ascii="Times New Roman" w:hAnsi="Times New Roman" w:cs="Times New Roman"/>
          <w:sz w:val="24"/>
          <w:szCs w:val="24"/>
        </w:rPr>
        <w:t>«ВОСХОД»</w:t>
      </w:r>
      <w:r w:rsidR="000139A9" w:rsidRPr="005F1817">
        <w:rPr>
          <w:rFonts w:ascii="Times New Roman" w:hAnsi="Times New Roman" w:cs="Times New Roman"/>
          <w:sz w:val="24"/>
          <w:szCs w:val="24"/>
        </w:rPr>
        <w:t xml:space="preserve">, а также на почту СНТ </w:t>
      </w:r>
      <w:r w:rsidR="000139A9" w:rsidRPr="005F1817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139A9" w:rsidRPr="005F1817">
        <w:rPr>
          <w:rFonts w:ascii="Times New Roman" w:hAnsi="Times New Roman" w:cs="Times New Roman"/>
          <w:sz w:val="24"/>
          <w:szCs w:val="24"/>
        </w:rPr>
        <w:t xml:space="preserve"> во избежание </w:t>
      </w:r>
      <w:r w:rsidR="005F1817" w:rsidRPr="005F1817">
        <w:rPr>
          <w:rFonts w:ascii="Times New Roman" w:hAnsi="Times New Roman" w:cs="Times New Roman"/>
          <w:sz w:val="24"/>
          <w:szCs w:val="24"/>
        </w:rPr>
        <w:t>нарушения положений Федерального закона Федеральный закон от 27.07.2006 № 152-ФЗ «О персональных данных»</w:t>
      </w:r>
      <w:r w:rsidR="000139A9" w:rsidRPr="005F1817">
        <w:rPr>
          <w:rFonts w:ascii="Times New Roman" w:hAnsi="Times New Roman" w:cs="Times New Roman"/>
          <w:sz w:val="24"/>
          <w:szCs w:val="24"/>
        </w:rPr>
        <w:t>.</w:t>
      </w:r>
    </w:p>
    <w:p w:rsidR="000139A9" w:rsidRPr="005F1817" w:rsidRDefault="000139A9" w:rsidP="00013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9A9" w:rsidRDefault="000139A9" w:rsidP="00013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b/>
          <w:sz w:val="24"/>
          <w:szCs w:val="24"/>
        </w:rPr>
        <w:t>Сообщение создается в следующем формате</w:t>
      </w:r>
      <w:r w:rsidRPr="005F1817">
        <w:rPr>
          <w:rFonts w:ascii="Times New Roman" w:hAnsi="Times New Roman" w:cs="Times New Roman"/>
          <w:sz w:val="24"/>
          <w:szCs w:val="24"/>
        </w:rPr>
        <w:t>:</w:t>
      </w:r>
    </w:p>
    <w:p w:rsidR="005F1817" w:rsidRPr="005F1817" w:rsidRDefault="005F1817" w:rsidP="00013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9A9" w:rsidRPr="005F1817" w:rsidRDefault="000139A9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Фамилия Имя Отчество</w:t>
      </w:r>
      <w:r w:rsidRPr="005F1817">
        <w:rPr>
          <w:rFonts w:ascii="Times New Roman" w:hAnsi="Times New Roman" w:cs="Times New Roman"/>
          <w:sz w:val="24"/>
          <w:szCs w:val="24"/>
        </w:rPr>
        <w:t xml:space="preserve"> </w:t>
      </w:r>
      <w:r w:rsidRPr="005F1817">
        <w:rPr>
          <w:rFonts w:ascii="Times New Roman" w:hAnsi="Times New Roman" w:cs="Times New Roman"/>
          <w:i/>
          <w:sz w:val="24"/>
          <w:szCs w:val="24"/>
        </w:rPr>
        <w:t>правообладателя земельного участка</w:t>
      </w:r>
    </w:p>
    <w:p w:rsidR="000139A9" w:rsidRPr="005F1817" w:rsidRDefault="000139A9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>Номер земельного участка</w:t>
      </w:r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1  за 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воздержался</w:t>
      </w:r>
      <w:proofErr w:type="gramEnd"/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2  за 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воздержался</w:t>
      </w:r>
      <w:proofErr w:type="gramEnd"/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3  за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 воздержался</w:t>
      </w:r>
      <w:proofErr w:type="gramEnd"/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4  за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  воздержался</w:t>
      </w:r>
      <w:proofErr w:type="gramEnd"/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5  за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  воздержался</w:t>
      </w:r>
      <w:proofErr w:type="gramEnd"/>
    </w:p>
    <w:p w:rsidR="000139A9" w:rsidRPr="005F1817" w:rsidRDefault="000139A9" w:rsidP="00F07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1817">
        <w:rPr>
          <w:rFonts w:ascii="Times New Roman" w:hAnsi="Times New Roman" w:cs="Times New Roman"/>
          <w:i/>
          <w:sz w:val="24"/>
          <w:szCs w:val="24"/>
        </w:rPr>
        <w:t xml:space="preserve">6  за    </w:t>
      </w:r>
      <w:proofErr w:type="gramStart"/>
      <w:r w:rsidRPr="005F1817">
        <w:rPr>
          <w:rFonts w:ascii="Times New Roman" w:hAnsi="Times New Roman" w:cs="Times New Roman"/>
          <w:i/>
          <w:sz w:val="24"/>
          <w:szCs w:val="24"/>
        </w:rPr>
        <w:t>против     воздержался</w:t>
      </w:r>
      <w:proofErr w:type="gramEnd"/>
    </w:p>
    <w:p w:rsidR="000139A9" w:rsidRPr="005F1817" w:rsidRDefault="000139A9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1E4B" w:rsidRPr="005F1817" w:rsidRDefault="00F0783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С каждого сообщения будет делаться скриншот, распечатываться и вкладываться (вшиваться) в номенклатурное дело СНТ.</w:t>
      </w:r>
    </w:p>
    <w:p w:rsidR="00721E4B" w:rsidRPr="005F1817" w:rsidRDefault="00F0783B" w:rsidP="0072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17">
        <w:rPr>
          <w:rFonts w:ascii="Times New Roman" w:hAnsi="Times New Roman" w:cs="Times New Roman"/>
          <w:sz w:val="24"/>
          <w:szCs w:val="24"/>
        </w:rPr>
        <w:t>Посещение очного собрания в данном случае необязательно.</w:t>
      </w:r>
    </w:p>
    <w:sectPr w:rsidR="00721E4B" w:rsidRPr="005F1817" w:rsidSect="005F181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94"/>
    <w:rsid w:val="000139A9"/>
    <w:rsid w:val="00107EE0"/>
    <w:rsid w:val="001E3B8D"/>
    <w:rsid w:val="005F1817"/>
    <w:rsid w:val="007215AA"/>
    <w:rsid w:val="00721E4B"/>
    <w:rsid w:val="00776309"/>
    <w:rsid w:val="00861783"/>
    <w:rsid w:val="00AB3658"/>
    <w:rsid w:val="00AC5788"/>
    <w:rsid w:val="00B934B5"/>
    <w:rsid w:val="00BF74F3"/>
    <w:rsid w:val="00F0783B"/>
    <w:rsid w:val="00F8089B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658"/>
    <w:rPr>
      <w:color w:val="0000FF" w:themeColor="hyperlink"/>
      <w:u w:val="single"/>
    </w:rPr>
  </w:style>
  <w:style w:type="paragraph" w:customStyle="1" w:styleId="ConsPlusNonformat">
    <w:name w:val="ConsPlusNonformat"/>
    <w:rsid w:val="007215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1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658"/>
    <w:rPr>
      <w:color w:val="0000FF" w:themeColor="hyperlink"/>
      <w:u w:val="single"/>
    </w:rPr>
  </w:style>
  <w:style w:type="paragraph" w:customStyle="1" w:styleId="ConsPlusNonformat">
    <w:name w:val="ConsPlusNonformat"/>
    <w:rsid w:val="007215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86;&#1089;&#1093;&#1086;&#1076;-&#1090;&#1091;&#1083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</dc:creator>
  <cp:lastModifiedBy>Бабаев</cp:lastModifiedBy>
  <cp:revision>2</cp:revision>
  <dcterms:created xsi:type="dcterms:W3CDTF">2024-04-25T07:49:00Z</dcterms:created>
  <dcterms:modified xsi:type="dcterms:W3CDTF">2024-04-25T07:49:00Z</dcterms:modified>
</cp:coreProperties>
</file>